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76121F">
        <w:rPr>
          <w:sz w:val="28"/>
          <w:szCs w:val="28"/>
        </w:rPr>
        <w:t>108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4C15FB" w:rsidRDefault="00D5058D" w:rsidP="00091349">
      <w:pPr>
        <w:ind w:right="-5"/>
        <w:rPr>
          <w:sz w:val="28"/>
          <w:szCs w:val="28"/>
        </w:rPr>
      </w:pPr>
    </w:p>
    <w:p w:rsidR="004C15FB" w:rsidRPr="004C15FB" w:rsidRDefault="004C15FB" w:rsidP="004C15F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15FB">
        <w:rPr>
          <w:b/>
          <w:sz w:val="28"/>
          <w:szCs w:val="28"/>
        </w:rPr>
        <w:t>О внесении изменения в решение Думы Уссурийского</w:t>
      </w:r>
      <w:r w:rsidRPr="004C15FB">
        <w:rPr>
          <w:b/>
          <w:sz w:val="28"/>
          <w:szCs w:val="28"/>
        </w:rPr>
        <w:br/>
        <w:t xml:space="preserve">городского округа от 2 сентября 2008 года № 856-НПА </w:t>
      </w:r>
      <w:r w:rsidRPr="004C15FB">
        <w:rPr>
          <w:b/>
          <w:sz w:val="28"/>
          <w:szCs w:val="28"/>
        </w:rPr>
        <w:br/>
        <w:t xml:space="preserve">"О </w:t>
      </w:r>
      <w:proofErr w:type="gramStart"/>
      <w:r w:rsidRPr="004C15FB">
        <w:rPr>
          <w:b/>
          <w:sz w:val="28"/>
          <w:szCs w:val="28"/>
        </w:rPr>
        <w:t>Положении</w:t>
      </w:r>
      <w:proofErr w:type="gramEnd"/>
      <w:r w:rsidRPr="004C15FB">
        <w:rPr>
          <w:b/>
          <w:sz w:val="28"/>
          <w:szCs w:val="28"/>
        </w:rPr>
        <w:t xml:space="preserve"> о конкурсе на замещение вакантной должности муниципальной службы Уссурийского городского округа"</w:t>
      </w:r>
    </w:p>
    <w:p w:rsidR="004C15FB" w:rsidRPr="004C15FB" w:rsidRDefault="004C15FB" w:rsidP="004C15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15FB" w:rsidRPr="004C15FB" w:rsidRDefault="004C15FB" w:rsidP="004C15FB">
      <w:pPr>
        <w:tabs>
          <w:tab w:val="left" w:pos="-3500"/>
          <w:tab w:val="left" w:pos="709"/>
          <w:tab w:val="left" w:pos="10100"/>
        </w:tabs>
        <w:ind w:right="-1"/>
        <w:jc w:val="both"/>
        <w:rPr>
          <w:sz w:val="28"/>
          <w:szCs w:val="28"/>
        </w:rPr>
      </w:pPr>
      <w:r w:rsidRPr="004C15FB">
        <w:rPr>
          <w:sz w:val="28"/>
          <w:szCs w:val="28"/>
        </w:rPr>
        <w:tab/>
      </w:r>
    </w:p>
    <w:p w:rsidR="00F16523" w:rsidRPr="004C15FB" w:rsidRDefault="006D3DE3" w:rsidP="004C15FB">
      <w:pPr>
        <w:ind w:right="-5" w:firstLine="708"/>
        <w:jc w:val="both"/>
        <w:rPr>
          <w:sz w:val="28"/>
          <w:szCs w:val="28"/>
        </w:rPr>
      </w:pPr>
      <w:r w:rsidRPr="006D3DE3">
        <w:rPr>
          <w:sz w:val="28"/>
          <w:szCs w:val="28"/>
        </w:rPr>
        <w:t xml:space="preserve">В соответствии с Трудовым кодексом Российской Федерации, Федеральным </w:t>
      </w:r>
      <w:hyperlink r:id="rId5" w:history="1">
        <w:r w:rsidRPr="006D3DE3">
          <w:rPr>
            <w:sz w:val="28"/>
            <w:szCs w:val="28"/>
          </w:rPr>
          <w:t>законом</w:t>
        </w:r>
      </w:hyperlink>
      <w:r w:rsidRPr="006D3DE3">
        <w:rPr>
          <w:sz w:val="28"/>
          <w:szCs w:val="28"/>
        </w:rPr>
        <w:t xml:space="preserve"> от 2 марта 2007 года </w:t>
      </w:r>
      <w:r>
        <w:rPr>
          <w:sz w:val="28"/>
          <w:szCs w:val="28"/>
        </w:rPr>
        <w:t>№</w:t>
      </w:r>
      <w:r w:rsidRPr="006D3DE3">
        <w:rPr>
          <w:sz w:val="28"/>
          <w:szCs w:val="28"/>
        </w:rPr>
        <w:t xml:space="preserve"> 25-ФЗ "О муниципальной службе в Российской Федерации", </w:t>
      </w:r>
      <w:hyperlink r:id="rId6" w:history="1">
        <w:r w:rsidRPr="006D3DE3">
          <w:rPr>
            <w:sz w:val="28"/>
            <w:szCs w:val="28"/>
          </w:rPr>
          <w:t>Законом</w:t>
        </w:r>
      </w:hyperlink>
      <w:r w:rsidRPr="006D3DE3">
        <w:rPr>
          <w:sz w:val="28"/>
          <w:szCs w:val="28"/>
        </w:rPr>
        <w:t xml:space="preserve"> Приморского края от 4 июня 2007 года </w:t>
      </w:r>
      <w:r>
        <w:rPr>
          <w:sz w:val="28"/>
          <w:szCs w:val="28"/>
        </w:rPr>
        <w:t>№</w:t>
      </w:r>
      <w:r w:rsidRPr="006D3DE3">
        <w:rPr>
          <w:sz w:val="28"/>
          <w:szCs w:val="28"/>
        </w:rPr>
        <w:t xml:space="preserve"> 82-КЗ "О муниципальной службе в Приморском крае"</w:t>
      </w:r>
      <w:r w:rsidR="004C15FB" w:rsidRPr="006D3DE3">
        <w:rPr>
          <w:sz w:val="28"/>
          <w:szCs w:val="28"/>
        </w:rPr>
        <w:t>,</w:t>
      </w:r>
      <w:r w:rsidR="00F47E12" w:rsidRPr="006D3DE3">
        <w:rPr>
          <w:sz w:val="28"/>
          <w:szCs w:val="28"/>
        </w:rPr>
        <w:t xml:space="preserve"> </w:t>
      </w:r>
      <w:r w:rsidR="00F16523" w:rsidRPr="006D3DE3">
        <w:rPr>
          <w:sz w:val="28"/>
          <w:szCs w:val="28"/>
        </w:rPr>
        <w:t>к</w:t>
      </w:r>
      <w:r w:rsidR="00F16523" w:rsidRPr="004C15FB">
        <w:rPr>
          <w:sz w:val="28"/>
          <w:szCs w:val="28"/>
        </w:rPr>
        <w:t xml:space="preserve">омиссия </w:t>
      </w:r>
    </w:p>
    <w:p w:rsidR="00F16523" w:rsidRPr="004C15FB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4C15FB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4C15FB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E2A1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5C6B27">
        <w:rPr>
          <w:rFonts w:eastAsia="Calibri"/>
          <w:bCs/>
          <w:sz w:val="28"/>
          <w:szCs w:val="28"/>
        </w:rPr>
        <w:t>внесении изменения</w:t>
      </w:r>
      <w:r w:rsidR="002E2A18" w:rsidRPr="002E2A18">
        <w:rPr>
          <w:rFonts w:eastAsia="Calibri"/>
          <w:bCs/>
          <w:sz w:val="28"/>
          <w:szCs w:val="28"/>
        </w:rPr>
        <w:t xml:space="preserve"> в </w:t>
      </w:r>
      <w:r w:rsidR="002E2A18" w:rsidRPr="002E2A18">
        <w:rPr>
          <w:sz w:val="28"/>
          <w:szCs w:val="28"/>
        </w:rPr>
        <w:t xml:space="preserve">решение Думы Уссурийского </w:t>
      </w:r>
      <w:r w:rsidR="002E2A18" w:rsidRPr="002E2A18">
        <w:rPr>
          <w:sz w:val="28"/>
          <w:szCs w:val="28"/>
        </w:rPr>
        <w:br/>
        <w:t xml:space="preserve">городского округа </w:t>
      </w:r>
      <w:r w:rsidR="00297482" w:rsidRPr="004C15FB">
        <w:rPr>
          <w:sz w:val="28"/>
          <w:szCs w:val="28"/>
        </w:rPr>
        <w:t xml:space="preserve">от </w:t>
      </w:r>
      <w:r w:rsidR="004C15FB" w:rsidRPr="004C15FB">
        <w:rPr>
          <w:sz w:val="28"/>
          <w:szCs w:val="28"/>
        </w:rPr>
        <w:t xml:space="preserve">2 сентября 2008 года № 856-НПА "О </w:t>
      </w:r>
      <w:proofErr w:type="gramStart"/>
      <w:r w:rsidR="004C15FB" w:rsidRPr="004C15FB">
        <w:rPr>
          <w:sz w:val="28"/>
          <w:szCs w:val="28"/>
        </w:rPr>
        <w:t>Положении</w:t>
      </w:r>
      <w:proofErr w:type="gramEnd"/>
      <w:r w:rsidR="004C15FB" w:rsidRPr="004C15FB">
        <w:rPr>
          <w:sz w:val="28"/>
          <w:szCs w:val="28"/>
        </w:rPr>
        <w:t xml:space="preserve"> о конкурсе на замещение вакантной должности муниципальной службы Уссурийского городского округа</w:t>
      </w:r>
      <w:r w:rsidR="00F411E0" w:rsidRPr="004C15FB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297482">
        <w:rPr>
          <w:sz w:val="28"/>
          <w:szCs w:val="28"/>
        </w:rPr>
        <w:t xml:space="preserve">"О </w:t>
      </w:r>
      <w:r w:rsidR="005C6B27">
        <w:rPr>
          <w:rFonts w:eastAsia="Calibri"/>
          <w:bCs/>
          <w:sz w:val="28"/>
          <w:szCs w:val="28"/>
        </w:rPr>
        <w:t>внесении изменения</w:t>
      </w:r>
      <w:r w:rsidR="00297482" w:rsidRPr="002E2A18">
        <w:rPr>
          <w:rFonts w:eastAsia="Calibri"/>
          <w:bCs/>
          <w:sz w:val="28"/>
          <w:szCs w:val="28"/>
        </w:rPr>
        <w:t xml:space="preserve"> в </w:t>
      </w:r>
      <w:r w:rsidR="00297482" w:rsidRPr="002E2A18">
        <w:rPr>
          <w:sz w:val="28"/>
          <w:szCs w:val="28"/>
        </w:rPr>
        <w:t>решение Думы Уссурийского</w:t>
      </w:r>
      <w:r w:rsidR="00297482">
        <w:rPr>
          <w:sz w:val="28"/>
          <w:szCs w:val="28"/>
        </w:rPr>
        <w:t xml:space="preserve"> </w:t>
      </w:r>
      <w:r w:rsidR="00297482" w:rsidRPr="002E2A18">
        <w:rPr>
          <w:sz w:val="28"/>
          <w:szCs w:val="28"/>
        </w:rPr>
        <w:t xml:space="preserve">городского округа </w:t>
      </w:r>
      <w:r w:rsidR="004C15FB" w:rsidRPr="004C15FB">
        <w:rPr>
          <w:sz w:val="28"/>
          <w:szCs w:val="28"/>
        </w:rPr>
        <w:t xml:space="preserve">от 2 сентября 2008 года № 856-НПА "О </w:t>
      </w:r>
      <w:proofErr w:type="gramStart"/>
      <w:r w:rsidR="004C15FB" w:rsidRPr="004C15FB">
        <w:rPr>
          <w:sz w:val="28"/>
          <w:szCs w:val="28"/>
        </w:rPr>
        <w:t>Положении</w:t>
      </w:r>
      <w:proofErr w:type="gramEnd"/>
      <w:r w:rsidR="004C15FB" w:rsidRPr="004C15FB">
        <w:rPr>
          <w:sz w:val="28"/>
          <w:szCs w:val="28"/>
        </w:rPr>
        <w:t xml:space="preserve"> о конкурсе на замещение вакантной должности муниципальной службы Уссурийского городского округа</w:t>
      </w:r>
      <w:r w:rsidR="00F411E0" w:rsidRPr="00F411E0">
        <w:rPr>
          <w:sz w:val="28"/>
          <w:szCs w:val="28"/>
        </w:rPr>
        <w:t>"</w:t>
      </w:r>
      <w:r w:rsidR="00F411E0">
        <w:rPr>
          <w:sz w:val="28"/>
          <w:szCs w:val="28"/>
        </w:rPr>
        <w:t>.</w:t>
      </w:r>
      <w:r w:rsidR="00297482" w:rsidRPr="00297482">
        <w:rPr>
          <w:sz w:val="28"/>
          <w:szCs w:val="28"/>
        </w:rPr>
        <w:t xml:space="preserve"> 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15FB"/>
    <w:rsid w:val="004C58D2"/>
    <w:rsid w:val="00511AB2"/>
    <w:rsid w:val="0054585A"/>
    <w:rsid w:val="0055260D"/>
    <w:rsid w:val="005B23EE"/>
    <w:rsid w:val="005B39BA"/>
    <w:rsid w:val="005C698C"/>
    <w:rsid w:val="005C6B27"/>
    <w:rsid w:val="005E14F4"/>
    <w:rsid w:val="005E1ECA"/>
    <w:rsid w:val="005E38C8"/>
    <w:rsid w:val="00601A7E"/>
    <w:rsid w:val="00614D7C"/>
    <w:rsid w:val="00621A48"/>
    <w:rsid w:val="00624D20"/>
    <w:rsid w:val="00663B55"/>
    <w:rsid w:val="006C115B"/>
    <w:rsid w:val="006D3DE3"/>
    <w:rsid w:val="006F694C"/>
    <w:rsid w:val="007033A5"/>
    <w:rsid w:val="00726CAC"/>
    <w:rsid w:val="007422D5"/>
    <w:rsid w:val="00760705"/>
    <w:rsid w:val="0076121F"/>
    <w:rsid w:val="007628D5"/>
    <w:rsid w:val="007C52CB"/>
    <w:rsid w:val="007F3D66"/>
    <w:rsid w:val="0081308C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2E0E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07BB1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F1DD81EC856A9325D5479F6462D310D2F9B6082319B5CB399FB5FA26ABE338F53A55E7F7B6E7FFAB30FEB5C33A65D0AF7702E3908F02D65222902FG7z1F" TargetMode="External"/><Relationship Id="rId5" Type="http://schemas.openxmlformats.org/officeDocument/2006/relationships/hyperlink" Target="consultantplus://offline/ref=02F1DD81EC856A9325D55992720E8D1FD1F4EE04271FB79C6DCFB3AD79FBE56DB57A53B2B4F2EBFBAD3BABE283643C80E93C0FE38C9302D5G4z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2021-01-18T00:52:00Z</cp:lastPrinted>
  <dcterms:created xsi:type="dcterms:W3CDTF">2021-01-13T00:15:00Z</dcterms:created>
  <dcterms:modified xsi:type="dcterms:W3CDTF">2021-01-18T00:52:00Z</dcterms:modified>
</cp:coreProperties>
</file>